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DA3" w:rsidRDefault="00A86DA3" w:rsidP="00A86DA3">
      <w:pPr>
        <w:pStyle w:val="NormalWeb"/>
        <w:spacing w:before="0" w:beforeAutospacing="0" w:after="160" w:afterAutospacing="0"/>
      </w:pPr>
      <w:r>
        <w:rPr>
          <w:rFonts w:ascii="Arial" w:hAnsi="Arial" w:cs="Arial"/>
          <w:color w:val="666666"/>
          <w:sz w:val="20"/>
          <w:szCs w:val="20"/>
          <w:shd w:val="clear" w:color="auto" w:fill="FFFFFF"/>
        </w:rPr>
        <w:t xml:space="preserve">The GUE </w:t>
      </w:r>
      <w:proofErr w:type="spellStart"/>
      <w:r>
        <w:rPr>
          <w:rFonts w:ascii="Arial" w:hAnsi="Arial" w:cs="Arial"/>
          <w:color w:val="666666"/>
          <w:sz w:val="20"/>
          <w:szCs w:val="20"/>
          <w:shd w:val="clear" w:color="auto" w:fill="FFFFFF"/>
        </w:rPr>
        <w:t>NextGen</w:t>
      </w:r>
      <w:proofErr w:type="spellEnd"/>
      <w:r>
        <w:rPr>
          <w:rFonts w:ascii="Arial" w:hAnsi="Arial" w:cs="Arial"/>
          <w:color w:val="666666"/>
          <w:sz w:val="20"/>
          <w:szCs w:val="20"/>
          <w:shd w:val="clear" w:color="auto" w:fill="FFFFFF"/>
        </w:rPr>
        <w:t xml:space="preserve"> scholarship has been designed to support the next generation of passionate educators and conservationists, whose financial status would exclude them from GUE training, to enable them to develop a solid foundation in diving and for them to use their skills to create change in the underwater world. Use the space below to detail your proposal for the year, should you be selected. You will discuss the progress in the end of year presentation/report.</w:t>
      </w:r>
      <w:bookmarkStart w:id="0" w:name="_GoBack"/>
      <w:bookmarkEnd w:id="0"/>
    </w:p>
    <w:p w:rsidR="00A86DA3" w:rsidRDefault="00A86DA3" w:rsidP="00A86DA3">
      <w:pPr>
        <w:pStyle w:val="NormalWeb"/>
        <w:spacing w:before="0" w:beforeAutospacing="0" w:after="160" w:afterAutospacing="0"/>
      </w:pPr>
      <w:r>
        <w:rPr>
          <w:rFonts w:ascii="Arial" w:hAnsi="Arial" w:cs="Arial"/>
          <w:color w:val="666666"/>
          <w:sz w:val="20"/>
          <w:szCs w:val="20"/>
          <w:shd w:val="clear" w:color="auto" w:fill="FFFFFF"/>
        </w:rPr>
        <w:t xml:space="preserve">This thesis topic is your chance to explain </w:t>
      </w:r>
      <w:r>
        <w:rPr>
          <w:rFonts w:ascii="Arial" w:hAnsi="Arial" w:cs="Arial"/>
          <w:color w:val="666666"/>
          <w:sz w:val="20"/>
          <w:szCs w:val="20"/>
        </w:rPr>
        <w:t xml:space="preserve">in detail what you hope to achieve by the end of the year </w:t>
      </w:r>
      <w:r>
        <w:rPr>
          <w:rFonts w:ascii="Arial" w:hAnsi="Arial" w:cs="Arial"/>
          <w:b/>
          <w:bCs/>
          <w:color w:val="666666"/>
          <w:sz w:val="20"/>
          <w:szCs w:val="20"/>
        </w:rPr>
        <w:t>(deliverable / project aim / specific expedition / impact space)</w:t>
      </w:r>
      <w:r>
        <w:rPr>
          <w:rFonts w:ascii="Arial" w:hAnsi="Arial" w:cs="Arial"/>
          <w:color w:val="666666"/>
          <w:sz w:val="20"/>
          <w:szCs w:val="20"/>
        </w:rPr>
        <w:t xml:space="preserve"> that aligns with the training and mentorship that GUE provides.</w:t>
      </w:r>
    </w:p>
    <w:p w:rsidR="00A86DA3" w:rsidRDefault="00A86DA3" w:rsidP="00A86DA3">
      <w:pPr>
        <w:pStyle w:val="NormalWeb"/>
        <w:spacing w:before="0" w:beforeAutospacing="0" w:after="160" w:afterAutospacing="0"/>
      </w:pPr>
      <w:r>
        <w:rPr>
          <w:noProof/>
        </w:rPr>
        <mc:AlternateContent>
          <mc:Choice Requires="wps">
            <w:drawing>
              <wp:anchor distT="114300" distB="114300" distL="114300" distR="114300" simplePos="0" relativeHeight="251659264" behindDoc="0" locked="0" layoutInCell="1" hidden="0" allowOverlap="1" wp14:anchorId="5323F252" wp14:editId="25141067">
                <wp:simplePos x="0" y="0"/>
                <wp:positionH relativeFrom="column">
                  <wp:posOffset>-5080</wp:posOffset>
                </wp:positionH>
                <wp:positionV relativeFrom="paragraph">
                  <wp:posOffset>348762</wp:posOffset>
                </wp:positionV>
                <wp:extent cx="6675120" cy="17780"/>
                <wp:effectExtent l="19050" t="19050" r="30480" b="20320"/>
                <wp:wrapSquare wrapText="bothSides" distT="114300" distB="114300" distL="114300" distR="114300"/>
                <wp:docPr id="1" name="Straight Arrow Connector 1"/>
                <wp:cNvGraphicFramePr/>
                <a:graphic xmlns:a="http://schemas.openxmlformats.org/drawingml/2006/main">
                  <a:graphicData uri="http://schemas.microsoft.com/office/word/2010/wordprocessingShape">
                    <wps:wsp>
                      <wps:cNvCnPr/>
                      <wps:spPr>
                        <a:xfrm>
                          <a:off x="0" y="0"/>
                          <a:ext cx="6675120" cy="17780"/>
                        </a:xfrm>
                        <a:prstGeom prst="straightConnector1">
                          <a:avLst/>
                        </a:prstGeom>
                        <a:noFill/>
                        <a:ln w="38100" cap="flat" cmpd="sng">
                          <a:solidFill>
                            <a:srgbClr val="3D85C6"/>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51CADFFF" id="_x0000_t32" coordsize="21600,21600" o:spt="32" o:oned="t" path="m,l21600,21600e" filled="f">
                <v:path arrowok="t" fillok="f" o:connecttype="none"/>
                <o:lock v:ext="edit" shapetype="t"/>
              </v:shapetype>
              <v:shape id="Straight Arrow Connector 1" o:spid="_x0000_s1026" type="#_x0000_t32" style="position:absolute;margin-left:-.4pt;margin-top:27.45pt;width:525.6pt;height:1.4pt;z-index:251659264;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" strokecolor="#3d85c6" strokeweight="3pt">
                <w10:wrap type="square"/>
              </v:shape>
            </w:pict>
          </mc:Fallback>
        </mc:AlternateContent>
      </w:r>
      <w:r>
        <w:rPr>
          <w:rFonts w:ascii="Arial" w:hAnsi="Arial" w:cs="Arial"/>
          <w:color w:val="666666"/>
          <w:sz w:val="20"/>
          <w:szCs w:val="20"/>
          <w:shd w:val="clear" w:color="auto" w:fill="FFFFFF"/>
        </w:rPr>
        <w:t xml:space="preserve">Tell us your big goals! </w:t>
      </w:r>
    </w:p>
    <w:p w:rsidR="00354BD2" w:rsidRDefault="00CD7104" w:rsidP="00A86DA3">
      <w:pPr>
        <w:pStyle w:val="NormalWeb"/>
        <w:spacing w:before="0" w:beforeAutospacing="0" w:after="160" w:afterAutospacing="0"/>
        <w:rPr>
          <w:rFonts w:ascii="Lato" w:eastAsia="Lato" w:hAnsi="Lato" w:cs="Lato"/>
        </w:rPr>
      </w:pPr>
      <w:r>
        <w:rPr>
          <w:rFonts w:ascii="Lato" w:eastAsia="Lato" w:hAnsi="Lato" w:cs="Lato"/>
        </w:rPr>
        <w:t>Enter your text here…</w:t>
      </w:r>
    </w:p>
    <w:p w:rsidR="00354BD2" w:rsidRDefault="00CD7104">
      <w:pPr>
        <w:tabs>
          <w:tab w:val="left" w:pos="2196"/>
        </w:tabs>
        <w:rPr>
          <w:rFonts w:ascii="Lato" w:eastAsia="Lato" w:hAnsi="Lato" w:cs="Lato"/>
        </w:rPr>
      </w:pPr>
      <w:r>
        <w:rPr>
          <w:rFonts w:ascii="Lato" w:eastAsia="Lato" w:hAnsi="Lato" w:cs="Lato"/>
        </w:rPr>
        <w:tab/>
      </w:r>
    </w:p>
    <w:p w:rsidR="00354BD2" w:rsidRDefault="00354BD2">
      <w:pPr>
        <w:rPr>
          <w:rFonts w:ascii="Lato" w:eastAsia="Lato" w:hAnsi="Lato" w:cs="Lato"/>
        </w:rPr>
      </w:pPr>
    </w:p>
    <w:p w:rsidR="00354BD2" w:rsidRDefault="00CD7104">
      <w:pPr>
        <w:tabs>
          <w:tab w:val="left" w:pos="4044"/>
        </w:tabs>
        <w:rPr>
          <w:rFonts w:ascii="Lato" w:eastAsia="Lato" w:hAnsi="Lato" w:cs="Lato"/>
        </w:rPr>
      </w:pPr>
      <w:r>
        <w:rPr>
          <w:rFonts w:ascii="Lato" w:eastAsia="Lato" w:hAnsi="Lato" w:cs="Lato"/>
        </w:rPr>
        <w:tab/>
      </w:r>
    </w:p>
    <w:p w:rsidR="00354BD2" w:rsidRDefault="00354BD2">
      <w:pPr>
        <w:tabs>
          <w:tab w:val="left" w:pos="4044"/>
        </w:tabs>
        <w:rPr>
          <w:rFonts w:ascii="Lato" w:eastAsia="Lato" w:hAnsi="Lato" w:cs="Lato"/>
        </w:rPr>
      </w:pPr>
    </w:p>
    <w:sectPr w:rsidR="00354BD2">
      <w:headerReference w:type="even" r:id="rId7"/>
      <w:headerReference w:type="default" r:id="rId8"/>
      <w:footerReference w:type="even" r:id="rId9"/>
      <w:footerReference w:type="default" r:id="rId10"/>
      <w:headerReference w:type="first" r:id="rId11"/>
      <w:footerReference w:type="first" r:id="rId12"/>
      <w:pgSz w:w="12240" w:h="15840"/>
      <w:pgMar w:top="720" w:right="863" w:bottom="720" w:left="86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6DE" w:rsidRDefault="00CD7104">
      <w:pPr>
        <w:spacing w:after="0" w:line="240" w:lineRule="auto"/>
      </w:pPr>
      <w:r>
        <w:separator/>
      </w:r>
    </w:p>
  </w:endnote>
  <w:endnote w:type="continuationSeparator" w:id="0">
    <w:p w:rsidR="002C36DE" w:rsidRDefault="00CD7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w:altName w:val="Times New Roman"/>
    <w:charset w:val="B1"/>
    <w:family w:val="swiss"/>
    <w:pitch w:val="variable"/>
    <w:sig w:usb0="80000A67" w:usb1="00000000" w:usb2="00000000" w:usb3="00000000" w:csb0="000001F7"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BD2" w:rsidRDefault="00354BD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BD2" w:rsidRDefault="00354BD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BD2" w:rsidRDefault="00354BD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6DE" w:rsidRDefault="00CD7104">
      <w:pPr>
        <w:spacing w:after="0" w:line="240" w:lineRule="auto"/>
      </w:pPr>
      <w:r>
        <w:separator/>
      </w:r>
    </w:p>
  </w:footnote>
  <w:footnote w:type="continuationSeparator" w:id="0">
    <w:p w:rsidR="002C36DE" w:rsidRDefault="00CD7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BD2" w:rsidRDefault="00354BD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BD2" w:rsidRDefault="00CD7104">
    <w:pPr>
      <w:pBdr>
        <w:top w:val="nil"/>
        <w:left w:val="nil"/>
        <w:bottom w:val="nil"/>
        <w:right w:val="nil"/>
        <w:between w:val="nil"/>
      </w:pBdr>
      <w:spacing w:line="240" w:lineRule="auto"/>
      <w:jc w:val="center"/>
      <w:rPr>
        <w:rFonts w:ascii="Arial" w:eastAsia="Arial" w:hAnsi="Arial" w:cs="Arial"/>
        <w:color w:val="000000"/>
      </w:rPr>
    </w:pPr>
    <w:r>
      <w:rPr>
        <w:rFonts w:ascii="Arial" w:eastAsia="Arial" w:hAnsi="Arial" w:cs="Arial"/>
        <w:noProof/>
      </w:rPr>
      <w:drawing>
        <wp:inline distT="114300" distB="114300" distL="114300" distR="114300">
          <wp:extent cx="3299296" cy="940239"/>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3299296" cy="940239"/>
                  </a:xfrm>
                  <a:prstGeom prst="rect">
                    <a:avLst/>
                  </a:prstGeom>
                  <a:ln/>
                </pic:spPr>
              </pic:pic>
            </a:graphicData>
          </a:graphic>
        </wp:inline>
      </w:drawing>
    </w:r>
  </w:p>
  <w:p w:rsidR="00354BD2" w:rsidRPr="00CD7104" w:rsidRDefault="00CD7104" w:rsidP="00CD7104">
    <w:pPr>
      <w:pBdr>
        <w:top w:val="nil"/>
        <w:left w:val="nil"/>
        <w:bottom w:val="nil"/>
        <w:right w:val="nil"/>
        <w:between w:val="nil"/>
      </w:pBdr>
      <w:spacing w:line="240" w:lineRule="auto"/>
      <w:jc w:val="center"/>
      <w:rPr>
        <w:rFonts w:ascii="Arial" w:eastAsia="Arial" w:hAnsi="Arial" w:cs="Arial"/>
        <w:b/>
        <w:color w:val="666666"/>
        <w:sz w:val="20"/>
        <w:szCs w:val="20"/>
        <w:highlight w:val="white"/>
      </w:rPr>
    </w:pPr>
    <w:r>
      <w:rPr>
        <w:rFonts w:ascii="Arial" w:eastAsia="Arial" w:hAnsi="Arial" w:cs="Arial"/>
        <w:b/>
        <w:color w:val="666666"/>
        <w:sz w:val="20"/>
        <w:szCs w:val="20"/>
        <w:highlight w:val="white"/>
      </w:rPr>
      <w:t>20</w:t>
    </w:r>
    <w:r w:rsidR="00B367B8">
      <w:rPr>
        <w:rFonts w:ascii="Arial" w:eastAsia="Arial" w:hAnsi="Arial" w:cs="Arial"/>
        <w:b/>
        <w:color w:val="666666"/>
        <w:sz w:val="20"/>
        <w:szCs w:val="20"/>
        <w:highlight w:val="white"/>
      </w:rPr>
      <w:t>2</w:t>
    </w:r>
    <w:r w:rsidR="004F33AC">
      <w:rPr>
        <w:rFonts w:ascii="Arial" w:eastAsia="Arial" w:hAnsi="Arial" w:cs="Arial"/>
        <w:b/>
        <w:color w:val="666666"/>
        <w:sz w:val="20"/>
        <w:szCs w:val="20"/>
        <w:highlight w:val="white"/>
      </w:rPr>
      <w:t>7</w:t>
    </w:r>
    <w:r>
      <w:rPr>
        <w:rFonts w:ascii="Arial" w:eastAsia="Arial" w:hAnsi="Arial" w:cs="Arial"/>
        <w:b/>
        <w:color w:val="666666"/>
        <w:sz w:val="20"/>
        <w:szCs w:val="20"/>
        <w:highlight w:val="white"/>
      </w:rPr>
      <w:t xml:space="preserve"> </w:t>
    </w:r>
    <w:r w:rsidR="007664FB">
      <w:rPr>
        <w:rFonts w:ascii="Arial" w:eastAsia="Arial" w:hAnsi="Arial" w:cs="Arial"/>
        <w:b/>
        <w:color w:val="666666"/>
        <w:sz w:val="20"/>
        <w:szCs w:val="20"/>
        <w:highlight w:val="white"/>
      </w:rPr>
      <w:t>Thesis</w:t>
    </w:r>
    <w:r>
      <w:rPr>
        <w:rFonts w:ascii="Arial" w:eastAsia="Arial" w:hAnsi="Arial" w:cs="Arial"/>
        <w:b/>
        <w:color w:val="666666"/>
        <w:sz w:val="20"/>
        <w:szCs w:val="20"/>
        <w:highlight w:val="white"/>
      </w:rPr>
      <w:t xml:space="preserve"> Template</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BD2" w:rsidRDefault="00354BD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D29D2"/>
    <w:multiLevelType w:val="multilevel"/>
    <w:tmpl w:val="2BC8F9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BD2"/>
    <w:rsid w:val="0006550C"/>
    <w:rsid w:val="002C36DE"/>
    <w:rsid w:val="00354BD2"/>
    <w:rsid w:val="004F33AC"/>
    <w:rsid w:val="007664FB"/>
    <w:rsid w:val="0087723D"/>
    <w:rsid w:val="00A722DE"/>
    <w:rsid w:val="00A86DA3"/>
    <w:rsid w:val="00B367B8"/>
    <w:rsid w:val="00CD7104"/>
    <w:rsid w:val="00ED6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C2221"/>
  <w15:docId w15:val="{4BCB5139-E8AD-46E1-9348-F86ABA00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w:eastAsia="Gill Sans" w:hAnsi="Gill Sans" w:cs="Gill Sans"/>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A86D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160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Kady Smith</dc:creator>
  <cp:lastModifiedBy>Kady Smith</cp:lastModifiedBy>
  <cp:revision>3</cp:revision>
  <dcterms:created xsi:type="dcterms:W3CDTF">2026-03-31T20:53:00Z</dcterms:created>
  <dcterms:modified xsi:type="dcterms:W3CDTF">2026-03-31T20:53:00Z</dcterms:modified>
</cp:coreProperties>
</file>